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11E" w:rsidRDefault="0077111E" w:rsidP="0077111E">
      <w:pPr>
        <w:jc w:val="center"/>
        <w:rPr>
          <w:rStyle w:val="FontStyle26"/>
          <w:b/>
          <w:spacing w:val="40"/>
        </w:rPr>
      </w:pPr>
      <w:r>
        <w:rPr>
          <w:b/>
        </w:rPr>
        <w:t>К</w:t>
      </w:r>
      <w:r w:rsidRPr="00A62938">
        <w:rPr>
          <w:b/>
        </w:rPr>
        <w:t>алендарно – тематическ</w:t>
      </w:r>
      <w:r>
        <w:rPr>
          <w:b/>
        </w:rPr>
        <w:t>ое</w:t>
      </w:r>
      <w:r w:rsidRPr="00A62938">
        <w:rPr>
          <w:b/>
        </w:rPr>
        <w:t xml:space="preserve"> план</w:t>
      </w:r>
      <w:r>
        <w:rPr>
          <w:b/>
        </w:rPr>
        <w:t>ирование 4</w:t>
      </w:r>
      <w:r>
        <w:rPr>
          <w:b/>
        </w:rPr>
        <w:t xml:space="preserve"> Б</w:t>
      </w:r>
      <w:bookmarkStart w:id="0" w:name="_GoBack"/>
      <w:bookmarkEnd w:id="0"/>
      <w:r>
        <w:rPr>
          <w:b/>
        </w:rPr>
        <w:t xml:space="preserve"> </w:t>
      </w:r>
      <w:r w:rsidRPr="00FA1820">
        <w:rPr>
          <w:rStyle w:val="FontStyle26"/>
          <w:b/>
          <w:spacing w:val="40"/>
        </w:rPr>
        <w:t>класс</w:t>
      </w:r>
      <w:r>
        <w:rPr>
          <w:rStyle w:val="FontStyle26"/>
          <w:b/>
          <w:spacing w:val="40"/>
        </w:rPr>
        <w:t>а</w:t>
      </w:r>
    </w:p>
    <w:p w:rsidR="0077111E" w:rsidRDefault="0077111E" w:rsidP="0077111E">
      <w:pPr>
        <w:jc w:val="center"/>
        <w:rPr>
          <w:rStyle w:val="FontStyle26"/>
          <w:b/>
          <w:spacing w:val="40"/>
        </w:rPr>
      </w:pPr>
    </w:p>
    <w:p w:rsidR="0077111E" w:rsidRPr="00FA1820" w:rsidRDefault="0077111E" w:rsidP="0077111E">
      <w:pPr>
        <w:jc w:val="center"/>
        <w:rPr>
          <w:rStyle w:val="FontStyle26"/>
          <w:b/>
          <w:spacing w:val="40"/>
        </w:rPr>
      </w:pPr>
    </w:p>
    <w:p w:rsidR="0077111E" w:rsidRPr="00902DAA" w:rsidRDefault="0077111E" w:rsidP="0077111E">
      <w:pPr>
        <w:rPr>
          <w:rStyle w:val="FontStyle26"/>
          <w:spacing w:val="40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6092"/>
        <w:gridCol w:w="1140"/>
        <w:gridCol w:w="1134"/>
        <w:gridCol w:w="1134"/>
        <w:gridCol w:w="1134"/>
        <w:gridCol w:w="3402"/>
      </w:tblGrid>
      <w:tr w:rsidR="0077111E" w:rsidRPr="00902DAA" w:rsidTr="0073700A">
        <w:trPr>
          <w:trHeight w:val="828"/>
        </w:trPr>
        <w:tc>
          <w:tcPr>
            <w:tcW w:w="565" w:type="dxa"/>
            <w:vMerge w:val="restart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  <w:r w:rsidRPr="00902DAA">
              <w:rPr>
                <w:rStyle w:val="FontStyle26"/>
              </w:rPr>
              <w:t>№</w:t>
            </w:r>
          </w:p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  <w:r w:rsidRPr="00902DAA">
              <w:rPr>
                <w:rStyle w:val="FontStyle26"/>
              </w:rPr>
              <w:t>п/п</w:t>
            </w:r>
          </w:p>
        </w:tc>
        <w:tc>
          <w:tcPr>
            <w:tcW w:w="6092" w:type="dxa"/>
            <w:vMerge w:val="restart"/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Тема урока</w:t>
            </w:r>
          </w:p>
        </w:tc>
        <w:tc>
          <w:tcPr>
            <w:tcW w:w="3408" w:type="dxa"/>
            <w:gridSpan w:val="3"/>
            <w:shd w:val="clear" w:color="auto" w:fill="auto"/>
          </w:tcPr>
          <w:p w:rsidR="0077111E" w:rsidRDefault="0077111E" w:rsidP="0073700A">
            <w:pPr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 xml:space="preserve">            Количество часов</w:t>
            </w:r>
          </w:p>
        </w:tc>
        <w:tc>
          <w:tcPr>
            <w:tcW w:w="1134" w:type="dxa"/>
            <w:vMerge w:val="restart"/>
          </w:tcPr>
          <w:p w:rsidR="0077111E" w:rsidRDefault="0077111E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Дата</w:t>
            </w:r>
          </w:p>
          <w:p w:rsidR="0077111E" w:rsidRDefault="0077111E" w:rsidP="0073700A">
            <w:pPr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изучения</w:t>
            </w:r>
          </w:p>
        </w:tc>
        <w:tc>
          <w:tcPr>
            <w:tcW w:w="3402" w:type="dxa"/>
            <w:vMerge w:val="restart"/>
          </w:tcPr>
          <w:p w:rsidR="0077111E" w:rsidRDefault="0077111E" w:rsidP="0073700A">
            <w:pPr>
              <w:rPr>
                <w:rStyle w:val="FontStyle22"/>
                <w:sz w:val="22"/>
                <w:szCs w:val="22"/>
              </w:rPr>
            </w:pPr>
            <w:r w:rsidRPr="00B70B8D">
              <w:rPr>
                <w:bCs/>
              </w:rPr>
              <w:t>Электронные цифровые обр</w:t>
            </w:r>
            <w:r w:rsidRPr="00B70B8D">
              <w:rPr>
                <w:bCs/>
              </w:rPr>
              <w:t>а</w:t>
            </w:r>
            <w:r w:rsidRPr="00B70B8D">
              <w:rPr>
                <w:bCs/>
              </w:rPr>
              <w:t>зовательные ресурсы</w:t>
            </w:r>
          </w:p>
        </w:tc>
      </w:tr>
      <w:tr w:rsidR="0077111E" w:rsidRPr="00902DAA" w:rsidTr="0073700A">
        <w:trPr>
          <w:trHeight w:val="828"/>
        </w:trPr>
        <w:tc>
          <w:tcPr>
            <w:tcW w:w="565" w:type="dxa"/>
            <w:vMerge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6092" w:type="dxa"/>
            <w:vMerge/>
            <w:shd w:val="clear" w:color="auto" w:fill="auto"/>
          </w:tcPr>
          <w:p w:rsidR="0077111E" w:rsidRDefault="0077111E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140" w:type="dxa"/>
          </w:tcPr>
          <w:p w:rsidR="0077111E" w:rsidRDefault="0077111E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ко</w:t>
            </w:r>
            <w:r>
              <w:rPr>
                <w:rStyle w:val="FontStyle22"/>
                <w:sz w:val="22"/>
                <w:szCs w:val="22"/>
              </w:rPr>
              <w:t>н</w:t>
            </w:r>
            <w:r>
              <w:rPr>
                <w:rStyle w:val="FontStyle22"/>
                <w:sz w:val="22"/>
                <w:szCs w:val="22"/>
              </w:rPr>
              <w:t>трольные работы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практ</w:t>
            </w:r>
            <w:r>
              <w:rPr>
                <w:rStyle w:val="FontStyle22"/>
                <w:sz w:val="22"/>
                <w:szCs w:val="22"/>
              </w:rPr>
              <w:t>и</w:t>
            </w:r>
            <w:r>
              <w:rPr>
                <w:rStyle w:val="FontStyle22"/>
                <w:sz w:val="22"/>
                <w:szCs w:val="22"/>
              </w:rPr>
              <w:t>ческие работы</w:t>
            </w:r>
          </w:p>
        </w:tc>
        <w:tc>
          <w:tcPr>
            <w:tcW w:w="1134" w:type="dxa"/>
            <w:vMerge/>
          </w:tcPr>
          <w:p w:rsidR="0077111E" w:rsidRDefault="0077111E" w:rsidP="0073700A">
            <w:pPr>
              <w:rPr>
                <w:rStyle w:val="FontStyle22"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:rsidR="0077111E" w:rsidRDefault="0077111E" w:rsidP="0073700A">
            <w:pPr>
              <w:rPr>
                <w:rStyle w:val="FontStyle22"/>
                <w:sz w:val="22"/>
                <w:szCs w:val="22"/>
              </w:rPr>
            </w:pPr>
          </w:p>
        </w:tc>
      </w:tr>
      <w:tr w:rsidR="0077111E" w:rsidRPr="00902DAA" w:rsidTr="0073700A">
        <w:tc>
          <w:tcPr>
            <w:tcW w:w="565" w:type="dxa"/>
          </w:tcPr>
          <w:p w:rsidR="0077111E" w:rsidRPr="00902DAA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Инструктаж по техники безопасности. Летние виды спорта.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 w:rsidRPr="00D76F3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</w:tcPr>
          <w:p w:rsidR="0077111E" w:rsidRPr="009F4C32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Высокий старт </w:t>
            </w:r>
            <w:r w:rsidRPr="002F3F69">
              <w:rPr>
                <w:rStyle w:val="FontStyle19"/>
              </w:rPr>
              <w:t>(</w:t>
            </w:r>
            <w:r>
              <w:rPr>
                <w:rStyle w:val="FontStyle19"/>
              </w:rPr>
              <w:t>30</w:t>
            </w:r>
            <w:r w:rsidRPr="002F3F69">
              <w:rPr>
                <w:rStyle w:val="FontStyle19"/>
              </w:rPr>
              <w:t xml:space="preserve">-40м). </w:t>
            </w:r>
            <w:r w:rsidRPr="002F3F69">
              <w:rPr>
                <w:rStyle w:val="FontStyle20"/>
              </w:rPr>
              <w:t xml:space="preserve">Бег </w:t>
            </w:r>
            <w:r>
              <w:rPr>
                <w:rStyle w:val="FontStyle20"/>
              </w:rPr>
              <w:t>с ускорением 30м</w:t>
            </w: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 xml:space="preserve"> тест на ги</w:t>
            </w:r>
            <w:r>
              <w:rPr>
                <w:rStyle w:val="FontStyle20"/>
              </w:rPr>
              <w:t>б</w:t>
            </w:r>
            <w:r>
              <w:rPr>
                <w:rStyle w:val="FontStyle20"/>
              </w:rPr>
              <w:t>кость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 w:rsidRPr="00D76F3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Высокий старт Бег </w:t>
            </w:r>
            <w:r>
              <w:rPr>
                <w:rStyle w:val="FontStyle19"/>
              </w:rPr>
              <w:t>60м</w:t>
            </w:r>
            <w:r w:rsidRPr="002F3F69">
              <w:rPr>
                <w:rStyle w:val="FontStyle19"/>
              </w:rPr>
              <w:t xml:space="preserve"> </w:t>
            </w:r>
            <w:r w:rsidRPr="002F3F69">
              <w:rPr>
                <w:rStyle w:val="FontStyle20"/>
              </w:rPr>
              <w:t>Финиши</w:t>
            </w:r>
            <w:r>
              <w:rPr>
                <w:rStyle w:val="FontStyle20"/>
              </w:rPr>
              <w:t>рование.</w:t>
            </w: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Тестирование 3*10 подвижные игры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 w:rsidRPr="00D76F3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Бег на результат </w:t>
            </w:r>
            <w:r>
              <w:rPr>
                <w:rStyle w:val="FontStyle19"/>
              </w:rPr>
              <w:t>30</w:t>
            </w:r>
            <w:r w:rsidRPr="002F3F69">
              <w:rPr>
                <w:rStyle w:val="FontStyle19"/>
              </w:rPr>
              <w:t xml:space="preserve"> м)</w:t>
            </w:r>
            <w:r>
              <w:rPr>
                <w:rStyle w:val="FontStyle19"/>
              </w:rPr>
              <w:t xml:space="preserve"> </w:t>
            </w:r>
            <w:r w:rsidRPr="002F3F69">
              <w:rPr>
                <w:rStyle w:val="FontStyle19"/>
              </w:rPr>
              <w:t>.</w:t>
            </w:r>
            <w:r>
              <w:rPr>
                <w:rStyle w:val="FontStyle19"/>
              </w:rPr>
              <w:t>Подвижные игры</w:t>
            </w:r>
            <w:r w:rsidRPr="002F3F69">
              <w:rPr>
                <w:rStyle w:val="FontStyle19"/>
              </w:rPr>
              <w:t xml:space="preserve"> </w:t>
            </w:r>
            <w:r>
              <w:rPr>
                <w:rStyle w:val="FontStyle19"/>
              </w:rPr>
              <w:t xml:space="preserve"> Подтягивание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 w:rsidRPr="00D76F3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Совершенствования прыжка в длину с места</w:t>
            </w: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с места Приземление Подвижные и</w:t>
            </w:r>
            <w:r>
              <w:rPr>
                <w:rStyle w:val="FontStyle20"/>
              </w:rPr>
              <w:t>г</w:t>
            </w:r>
            <w:r>
              <w:rPr>
                <w:rStyle w:val="FontStyle20"/>
              </w:rPr>
              <w:t>ры</w:t>
            </w:r>
          </w:p>
        </w:tc>
        <w:tc>
          <w:tcPr>
            <w:tcW w:w="1140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</w:t>
            </w:r>
          </w:p>
        </w:tc>
        <w:tc>
          <w:tcPr>
            <w:tcW w:w="6092" w:type="dxa"/>
            <w:shd w:val="clear" w:color="auto" w:fill="auto"/>
          </w:tcPr>
          <w:p w:rsidR="0077111E" w:rsidRPr="00ED4F66" w:rsidRDefault="0077111E" w:rsidP="0073700A">
            <w:pPr>
              <w:rPr>
                <w:rStyle w:val="FontStyle20"/>
              </w:rPr>
            </w:pPr>
            <w:r w:rsidRPr="002F3F69">
              <w:rPr>
                <w:rStyle w:val="FontStyle20"/>
              </w:rPr>
              <w:t>Прыжок в длину. Метание мяча на даль</w:t>
            </w:r>
            <w:r w:rsidRPr="002F3F69">
              <w:rPr>
                <w:rStyle w:val="FontStyle20"/>
              </w:rPr>
              <w:softHyphen/>
              <w:t xml:space="preserve">ность. </w:t>
            </w:r>
            <w:r>
              <w:rPr>
                <w:rStyle w:val="FontStyle20"/>
              </w:rPr>
              <w:t xml:space="preserve"> По</w:t>
            </w:r>
            <w:r>
              <w:rPr>
                <w:rStyle w:val="FontStyle20"/>
              </w:rPr>
              <w:t>д</w:t>
            </w:r>
            <w:r>
              <w:rPr>
                <w:rStyle w:val="FontStyle20"/>
              </w:rPr>
              <w:t>вижные игры</w:t>
            </w:r>
          </w:p>
        </w:tc>
        <w:tc>
          <w:tcPr>
            <w:tcW w:w="1140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7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Бег 60м Метание малого мяча в горизонтальную цель  Подвижные игры</w:t>
            </w:r>
          </w:p>
        </w:tc>
        <w:tc>
          <w:tcPr>
            <w:tcW w:w="1140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8</w:t>
            </w:r>
          </w:p>
        </w:tc>
        <w:tc>
          <w:tcPr>
            <w:tcW w:w="6092" w:type="dxa"/>
            <w:tcBorders>
              <w:bottom w:val="single" w:sz="4" w:space="0" w:color="auto"/>
            </w:tcBorders>
            <w:shd w:val="clear" w:color="auto" w:fill="auto"/>
          </w:tcPr>
          <w:p w:rsidR="0077111E" w:rsidRPr="004A43C6" w:rsidRDefault="0077111E" w:rsidP="0073700A">
            <w:pPr>
              <w:rPr>
                <w:rStyle w:val="FontStyle20"/>
                <w:b/>
              </w:rPr>
            </w:pPr>
            <w:r>
              <w:rPr>
                <w:rStyle w:val="FontStyle20"/>
              </w:rPr>
              <w:t>Олимпийские виды спорта. Символы Олимпийских игр.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2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0B3D94" w:rsidTr="0073700A">
        <w:tc>
          <w:tcPr>
            <w:tcW w:w="565" w:type="dxa"/>
          </w:tcPr>
          <w:p w:rsidR="0077111E" w:rsidRPr="00902DAA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9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 Спе</w:t>
            </w:r>
            <w:r w:rsidRPr="002F3F69">
              <w:rPr>
                <w:rStyle w:val="FontStyle20"/>
              </w:rPr>
              <w:softHyphen/>
              <w:t>циальные беговые упражнения</w:t>
            </w:r>
            <w:r>
              <w:rPr>
                <w:rStyle w:val="FontStyle20"/>
              </w:rPr>
              <w:t xml:space="preserve"> контрольный урок. </w:t>
            </w:r>
            <w:r>
              <w:rPr>
                <w:rStyle w:val="FontStyle20"/>
              </w:rPr>
              <w:lastRenderedPageBreak/>
              <w:t>М</w:t>
            </w:r>
            <w:r>
              <w:rPr>
                <w:rStyle w:val="FontStyle20"/>
              </w:rPr>
              <w:t>е</w:t>
            </w:r>
            <w:r>
              <w:rPr>
                <w:rStyle w:val="FontStyle20"/>
              </w:rPr>
              <w:t xml:space="preserve">тание малого мяча 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:rsidR="0077111E" w:rsidRPr="00B91A7F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Pr="002F3F69" w:rsidRDefault="0077111E" w:rsidP="0073700A">
            <w:pPr>
              <w:rPr>
                <w:rStyle w:val="FontStyle20"/>
              </w:rPr>
            </w:pPr>
          </w:p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2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2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10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Бег1000м    Подтягивание</w:t>
            </w:r>
          </w:p>
        </w:tc>
        <w:tc>
          <w:tcPr>
            <w:tcW w:w="1140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2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2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11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Прыжок в длину с места. Подвижные игры. Прыжок в высоту  способом перешагивания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 w:rsidRPr="00D76F3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2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2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296"/>
        </w:trPr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12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Контрольный урок по прыжкам в длину с разбега</w:t>
            </w:r>
          </w:p>
        </w:tc>
        <w:tc>
          <w:tcPr>
            <w:tcW w:w="1140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2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2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21"/>
        </w:trPr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13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Бег </w:t>
            </w:r>
            <w:r w:rsidRPr="002F3F69">
              <w:rPr>
                <w:rStyle w:val="FontStyle19"/>
              </w:rPr>
              <w:t>(</w:t>
            </w:r>
            <w:r>
              <w:rPr>
                <w:rStyle w:val="FontStyle19"/>
              </w:rPr>
              <w:t>6</w:t>
            </w:r>
            <w:r w:rsidRPr="002F3F69">
              <w:rPr>
                <w:rStyle w:val="FontStyle19"/>
              </w:rPr>
              <w:t>мин</w:t>
            </w: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) Подвижные игры</w:t>
            </w:r>
            <w:r w:rsidRPr="002F3F69">
              <w:rPr>
                <w:rStyle w:val="FontStyle20"/>
              </w:rPr>
              <w:t>. Развитие выносливости</w:t>
            </w:r>
          </w:p>
        </w:tc>
        <w:tc>
          <w:tcPr>
            <w:tcW w:w="1140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2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3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13"/>
        </w:trPr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14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Контрольный урок .Бег 30м</w:t>
            </w:r>
            <w:r w:rsidRPr="002F3F69">
              <w:rPr>
                <w:rStyle w:val="FontStyle20"/>
              </w:rPr>
              <w:t xml:space="preserve"> Спортивная игра </w:t>
            </w:r>
            <w:r>
              <w:rPr>
                <w:rStyle w:val="FontStyle20"/>
              </w:rPr>
              <w:t>Футбол</w:t>
            </w:r>
            <w:r w:rsidRPr="002F3F69">
              <w:rPr>
                <w:rStyle w:val="FontStyle20"/>
              </w:rPr>
              <w:t xml:space="preserve">. </w:t>
            </w:r>
          </w:p>
        </w:tc>
        <w:tc>
          <w:tcPr>
            <w:tcW w:w="1140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3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3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07"/>
        </w:trPr>
        <w:tc>
          <w:tcPr>
            <w:tcW w:w="565" w:type="dxa"/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15</w:t>
            </w:r>
          </w:p>
        </w:tc>
        <w:tc>
          <w:tcPr>
            <w:tcW w:w="6092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Тестирование наклона вперед из   положение стоя. По</w:t>
            </w:r>
            <w:r>
              <w:rPr>
                <w:rStyle w:val="FontStyle20"/>
              </w:rPr>
              <w:t>д</w:t>
            </w:r>
            <w:r>
              <w:rPr>
                <w:rStyle w:val="FontStyle20"/>
              </w:rPr>
              <w:t>вижные игры</w:t>
            </w:r>
            <w:r w:rsidRPr="002F3F69">
              <w:rPr>
                <w:rStyle w:val="FontStyle20"/>
              </w:rPr>
              <w:t xml:space="preserve"> 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 w:rsidRPr="00D76F3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3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3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272"/>
        </w:trPr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16</w:t>
            </w:r>
          </w:p>
        </w:tc>
        <w:tc>
          <w:tcPr>
            <w:tcW w:w="6092" w:type="dxa"/>
            <w:tcBorders>
              <w:top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Тестирование подъёма туловища за 30с Подвижные и</w:t>
            </w:r>
            <w:r>
              <w:rPr>
                <w:rStyle w:val="FontStyle20"/>
              </w:rPr>
              <w:t>г</w:t>
            </w:r>
            <w:r>
              <w:rPr>
                <w:rStyle w:val="FontStyle20"/>
              </w:rPr>
              <w:t>ры</w:t>
            </w:r>
          </w:p>
          <w:p w:rsidR="0077111E" w:rsidRPr="00902DAA" w:rsidRDefault="0077111E" w:rsidP="0073700A">
            <w:pPr>
              <w:rPr>
                <w:rStyle w:val="FontStyle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4"/>
                <w:i w:val="0"/>
              </w:rPr>
            </w:pPr>
            <w:r w:rsidRPr="00D76F39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3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3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17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Тестирование подтягивание Сгибание и разгибание  рук Подвижные игры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3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3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</w:tcPr>
          <w:p w:rsidR="0077111E" w:rsidRDefault="0077111E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18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Удержание тела в вис на перекладине Подвижные игры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3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4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03"/>
        </w:trPr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19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Акробатические  упражнения. Кувырок вперёд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4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4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20</w:t>
            </w:r>
          </w:p>
        </w:tc>
        <w:tc>
          <w:tcPr>
            <w:tcW w:w="6092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Совершенствование выполнения акробатических у</w:t>
            </w:r>
            <w:r>
              <w:rPr>
                <w:rStyle w:val="FontStyle20"/>
              </w:rPr>
              <w:t>п</w:t>
            </w:r>
            <w:r>
              <w:rPr>
                <w:rStyle w:val="FontStyle20"/>
              </w:rPr>
              <w:t>ражнений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4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4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5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21</w:t>
            </w:r>
          </w:p>
        </w:tc>
        <w:tc>
          <w:tcPr>
            <w:tcW w:w="6092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Кувырок  назад .Стойка на лопатках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4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4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67"/>
        </w:trPr>
        <w:tc>
          <w:tcPr>
            <w:tcW w:w="565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22</w:t>
            </w:r>
          </w:p>
        </w:tc>
        <w:tc>
          <w:tcPr>
            <w:tcW w:w="6092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Кувырок вперёд. Мост Игры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4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4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sz w:val="22"/>
                <w:szCs w:val="22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59"/>
        </w:trPr>
        <w:tc>
          <w:tcPr>
            <w:tcW w:w="565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23</w:t>
            </w:r>
          </w:p>
        </w:tc>
        <w:tc>
          <w:tcPr>
            <w:tcW w:w="6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 w:rsidRPr="002F3F69">
              <w:rPr>
                <w:rStyle w:val="FontStyle24"/>
                <w:i w:val="0"/>
              </w:rPr>
              <w:t xml:space="preserve"> </w:t>
            </w:r>
            <w:r>
              <w:rPr>
                <w:rStyle w:val="FontStyle24"/>
                <w:i w:val="0"/>
              </w:rPr>
              <w:t>ОФП Совершенствование выполнения акробатических упражнений К</w:t>
            </w:r>
            <w:r>
              <w:rPr>
                <w:rStyle w:val="FontStyle24"/>
                <w:i w:val="0"/>
              </w:rPr>
              <w:t>у</w:t>
            </w:r>
            <w:r>
              <w:rPr>
                <w:rStyle w:val="FontStyle24"/>
                <w:i w:val="0"/>
              </w:rPr>
              <w:t>вырок вперёд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4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5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59"/>
        </w:trPr>
        <w:tc>
          <w:tcPr>
            <w:tcW w:w="565" w:type="dxa"/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24</w:t>
            </w:r>
          </w:p>
        </w:tc>
        <w:tc>
          <w:tcPr>
            <w:tcW w:w="6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4A43C6" w:rsidRDefault="0077111E" w:rsidP="0073700A">
            <w:pPr>
              <w:rPr>
                <w:rStyle w:val="FontStyle26"/>
                <w:i/>
              </w:rPr>
            </w:pPr>
            <w:r>
              <w:rPr>
                <w:rStyle w:val="FontStyle24"/>
                <w:i w:val="0"/>
              </w:rPr>
              <w:t xml:space="preserve">ОФП </w:t>
            </w:r>
            <w:r w:rsidRPr="004A43C6">
              <w:rPr>
                <w:rStyle w:val="FontStyle24"/>
                <w:i w:val="0"/>
              </w:rPr>
              <w:t>Кувырок вперёд с разбега и через препятствия Подвижные и</w:t>
            </w:r>
            <w:r w:rsidRPr="004A43C6">
              <w:rPr>
                <w:rStyle w:val="FontStyle24"/>
                <w:i w:val="0"/>
              </w:rPr>
              <w:t>г</w:t>
            </w:r>
            <w:r w:rsidRPr="004A43C6">
              <w:rPr>
                <w:rStyle w:val="FontStyle24"/>
                <w:i w:val="0"/>
              </w:rPr>
              <w:t>ры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6"/>
              </w:rPr>
            </w:pPr>
            <w:r w:rsidRPr="00D76F39"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5365F0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5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5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389"/>
        </w:trPr>
        <w:tc>
          <w:tcPr>
            <w:tcW w:w="565" w:type="dxa"/>
            <w:tcBorders>
              <w:bottom w:val="single" w:sz="4" w:space="0" w:color="auto"/>
            </w:tcBorders>
          </w:tcPr>
          <w:p w:rsidR="0077111E" w:rsidRPr="00902DAA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25</w:t>
            </w:r>
          </w:p>
        </w:tc>
        <w:tc>
          <w:tcPr>
            <w:tcW w:w="6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Самостоятельная физическая подготовка.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6"/>
              </w:rPr>
            </w:pPr>
            <w:r w:rsidRPr="00D76F39"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5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5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52"/>
        </w:trPr>
        <w:tc>
          <w:tcPr>
            <w:tcW w:w="565" w:type="dxa"/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26</w:t>
            </w:r>
          </w:p>
        </w:tc>
        <w:tc>
          <w:tcPr>
            <w:tcW w:w="6092" w:type="dxa"/>
            <w:tcBorders>
              <w:bottom w:val="single" w:sz="4" w:space="0" w:color="auto"/>
            </w:tcBorders>
            <w:shd w:val="clear" w:color="auto" w:fill="auto"/>
          </w:tcPr>
          <w:p w:rsidR="0077111E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 xml:space="preserve">ОФП </w:t>
            </w:r>
            <w:r w:rsidRPr="002F3F69">
              <w:rPr>
                <w:rStyle w:val="FontStyle24"/>
                <w:i w:val="0"/>
              </w:rPr>
              <w:t xml:space="preserve">Кувырок вперед в стойку на лопатках (м). Кувырок назад в </w:t>
            </w:r>
            <w:proofErr w:type="spellStart"/>
            <w:r w:rsidRPr="002F3F69">
              <w:rPr>
                <w:rStyle w:val="FontStyle24"/>
                <w:i w:val="0"/>
              </w:rPr>
              <w:t>п</w:t>
            </w:r>
            <w:r w:rsidRPr="002F3F69">
              <w:rPr>
                <w:rStyle w:val="FontStyle24"/>
                <w:i w:val="0"/>
              </w:rPr>
              <w:t>о</w:t>
            </w:r>
            <w:r w:rsidRPr="002F3F69">
              <w:rPr>
                <w:rStyle w:val="FontStyle24"/>
                <w:i w:val="0"/>
              </w:rPr>
              <w:t>лушпагат</w:t>
            </w:r>
            <w:proofErr w:type="spellEnd"/>
            <w:r w:rsidRPr="002F3F69">
              <w:rPr>
                <w:rStyle w:val="FontStyle24"/>
                <w:i w:val="0"/>
              </w:rPr>
              <w:t xml:space="preserve">. </w:t>
            </w:r>
          </w:p>
          <w:p w:rsidR="0077111E" w:rsidRPr="002F3F69" w:rsidRDefault="0077111E" w:rsidP="0073700A">
            <w:pPr>
              <w:rPr>
                <w:rStyle w:val="FontStyle24"/>
                <w:i w:val="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4"/>
                <w:i w:val="0"/>
              </w:rPr>
            </w:pPr>
            <w:r w:rsidRPr="00D76F39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5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5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65"/>
        </w:trPr>
        <w:tc>
          <w:tcPr>
            <w:tcW w:w="565" w:type="dxa"/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27</w:t>
            </w:r>
          </w:p>
        </w:tc>
        <w:tc>
          <w:tcPr>
            <w:tcW w:w="6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Гимнастические упражнения висы на гимнастической стенке По</w:t>
            </w:r>
            <w:r>
              <w:rPr>
                <w:rStyle w:val="FontStyle24"/>
                <w:i w:val="0"/>
              </w:rPr>
              <w:t>д</w:t>
            </w:r>
            <w:r>
              <w:rPr>
                <w:rStyle w:val="FontStyle24"/>
                <w:i w:val="0"/>
              </w:rPr>
              <w:t>вижные игры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6"/>
              </w:rPr>
            </w:pPr>
            <w:r w:rsidRPr="00D76F39"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5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5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43"/>
        </w:trPr>
        <w:tc>
          <w:tcPr>
            <w:tcW w:w="565" w:type="dxa"/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28</w:t>
            </w:r>
          </w:p>
        </w:tc>
        <w:tc>
          <w:tcPr>
            <w:tcW w:w="6092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 xml:space="preserve">ОФП </w:t>
            </w:r>
            <w:r w:rsidRPr="002F3F69">
              <w:rPr>
                <w:rStyle w:val="FontStyle24"/>
                <w:i w:val="0"/>
              </w:rPr>
              <w:t>Кувырок вперед в стойку на лопатках (м). Кувырок назад в п</w:t>
            </w:r>
            <w:r w:rsidRPr="002F3F69">
              <w:rPr>
                <w:rStyle w:val="FontStyle24"/>
                <w:i w:val="0"/>
              </w:rPr>
              <w:t>о</w:t>
            </w:r>
            <w:r w:rsidRPr="002F3F69">
              <w:rPr>
                <w:rStyle w:val="FontStyle24"/>
                <w:i w:val="0"/>
              </w:rPr>
              <w:t>лу</w:t>
            </w:r>
            <w:r>
              <w:rPr>
                <w:rStyle w:val="FontStyle24"/>
                <w:i w:val="0"/>
              </w:rPr>
              <w:t xml:space="preserve"> </w:t>
            </w:r>
            <w:r w:rsidRPr="002F3F69">
              <w:rPr>
                <w:rStyle w:val="FontStyle24"/>
                <w:i w:val="0"/>
              </w:rPr>
              <w:t>шпагат</w:t>
            </w:r>
            <w:r>
              <w:rPr>
                <w:rStyle w:val="FontStyle24"/>
                <w:i w:val="0"/>
              </w:rPr>
              <w:t xml:space="preserve"> </w:t>
            </w:r>
            <w:r w:rsidRPr="002F3F69">
              <w:rPr>
                <w:rStyle w:val="FontStyle24"/>
                <w:i w:val="0"/>
              </w:rPr>
              <w:t>.</w:t>
            </w:r>
            <w:r>
              <w:rPr>
                <w:rStyle w:val="FontStyle24"/>
                <w:i w:val="0"/>
              </w:rPr>
              <w:t>Прыжки через скакалку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6"/>
              </w:rPr>
            </w:pPr>
            <w:r w:rsidRPr="00D76F39"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5365F0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5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6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09"/>
        </w:trPr>
        <w:tc>
          <w:tcPr>
            <w:tcW w:w="565" w:type="dxa"/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29</w:t>
            </w:r>
          </w:p>
        </w:tc>
        <w:tc>
          <w:tcPr>
            <w:tcW w:w="6092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 xml:space="preserve"> Оказание первой  медицинской  помощи при травмах.</w:t>
            </w:r>
          </w:p>
        </w:tc>
        <w:tc>
          <w:tcPr>
            <w:tcW w:w="1140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24"/>
                <w:i w:val="0"/>
              </w:rPr>
            </w:pPr>
            <w:r w:rsidRPr="00D76F39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6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6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63"/>
        </w:trPr>
        <w:tc>
          <w:tcPr>
            <w:tcW w:w="565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30</w:t>
            </w:r>
          </w:p>
        </w:tc>
        <w:tc>
          <w:tcPr>
            <w:tcW w:w="6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ОФП Комбинация из разученных акробатических  элеме</w:t>
            </w:r>
            <w:r>
              <w:rPr>
                <w:rStyle w:val="FontStyle26"/>
              </w:rPr>
              <w:t>н</w:t>
            </w:r>
            <w:r>
              <w:rPr>
                <w:rStyle w:val="FontStyle26"/>
              </w:rPr>
              <w:t>тов. Прыжки ч</w:t>
            </w:r>
            <w:r>
              <w:rPr>
                <w:rStyle w:val="FontStyle26"/>
              </w:rPr>
              <w:t>е</w:t>
            </w:r>
            <w:r>
              <w:rPr>
                <w:rStyle w:val="FontStyle26"/>
              </w:rPr>
              <w:t>рез скакалку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6"/>
              </w:rPr>
            </w:pPr>
            <w:r w:rsidRPr="00D76F39"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6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6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77111E" w:rsidRPr="00902DAA" w:rsidRDefault="0077111E" w:rsidP="0077111E">
      <w:pPr>
        <w:rPr>
          <w:rStyle w:val="FontStyle26"/>
          <w:spacing w:val="40"/>
        </w:rPr>
      </w:pPr>
    </w:p>
    <w:tbl>
      <w:tblPr>
        <w:tblpPr w:leftFromText="180" w:rightFromText="180" w:vertAnchor="text" w:tblpY="1"/>
        <w:tblOverlap w:val="never"/>
        <w:tblW w:w="14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34"/>
        <w:gridCol w:w="1134"/>
        <w:gridCol w:w="1134"/>
        <w:gridCol w:w="1134"/>
        <w:gridCol w:w="3402"/>
      </w:tblGrid>
      <w:tr w:rsidR="0077111E" w:rsidRPr="00902DAA" w:rsidTr="0073700A">
        <w:trPr>
          <w:trHeight w:val="42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31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Лазанье по канату. Подвижные игры. Висы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4"/>
                <w:i w:val="0"/>
              </w:rPr>
            </w:pPr>
            <w:r w:rsidRPr="00D76F39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6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6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65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32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Упражнения на гимнастическом бревне. Подвижные игры. Преодоление полосы препятствий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AA2775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6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6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19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33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Знакомство с опорным прыжком через козла. Подвижные игры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4"/>
                <w:i w:val="0"/>
              </w:rPr>
            </w:pPr>
            <w:r w:rsidRPr="00D76F39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6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7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14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34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 xml:space="preserve"> Упражнения для профилактике  нарушения осанки и сниж</w:t>
            </w:r>
            <w:r>
              <w:rPr>
                <w:rStyle w:val="FontStyle26"/>
              </w:rPr>
              <w:t>е</w:t>
            </w:r>
            <w:r>
              <w:rPr>
                <w:rStyle w:val="FontStyle26"/>
              </w:rPr>
              <w:t>нии массы тела.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AA2775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7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7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61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35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Контрольный урок по опорному прыжку через козла. Подви</w:t>
            </w:r>
            <w:r>
              <w:rPr>
                <w:rStyle w:val="FontStyle24"/>
                <w:i w:val="0"/>
              </w:rPr>
              <w:t>ж</w:t>
            </w:r>
            <w:r>
              <w:rPr>
                <w:rStyle w:val="FontStyle24"/>
                <w:i w:val="0"/>
              </w:rPr>
              <w:t>ные игры</w:t>
            </w:r>
            <w:r w:rsidRPr="002F3F69">
              <w:rPr>
                <w:rStyle w:val="FontStyle24"/>
                <w:i w:val="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7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7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17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36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 Инструктаж по Т.Б  Броски мяча через волейбольную сетку.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AA2775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4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4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7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7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4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61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37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Броски и ловля мяча через волейбольную сетку Подвижная игра Выш</w:t>
            </w:r>
            <w:r>
              <w:rPr>
                <w:rStyle w:val="FontStyle24"/>
                <w:i w:val="0"/>
              </w:rPr>
              <w:t>и</w:t>
            </w:r>
            <w:r>
              <w:rPr>
                <w:rStyle w:val="FontStyle24"/>
                <w:i w:val="0"/>
              </w:rPr>
              <w:t>балы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7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7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80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38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 xml:space="preserve">ОФП </w:t>
            </w:r>
            <w:r w:rsidRPr="002F3F69">
              <w:rPr>
                <w:rStyle w:val="FontStyle24"/>
                <w:i w:val="0"/>
              </w:rPr>
              <w:t>Прием мяча снизу двумя руками после подачи. Нижняя пр</w:t>
            </w:r>
            <w:r w:rsidRPr="002F3F69">
              <w:rPr>
                <w:rStyle w:val="FontStyle24"/>
                <w:i w:val="0"/>
              </w:rPr>
              <w:t>я</w:t>
            </w:r>
            <w:r w:rsidRPr="002F3F69">
              <w:rPr>
                <w:rStyle w:val="FontStyle24"/>
                <w:i w:val="0"/>
              </w:rPr>
              <w:t>мая подача мяча..</w:t>
            </w:r>
            <w:r>
              <w:rPr>
                <w:rStyle w:val="FontStyle24"/>
                <w:i w:val="0"/>
              </w:rPr>
              <w:t xml:space="preserve"> Подвижная игра Пионербол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7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8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88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39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 xml:space="preserve">ОФП </w:t>
            </w:r>
            <w:r w:rsidRPr="002F3F69">
              <w:rPr>
                <w:rStyle w:val="FontStyle24"/>
                <w:i w:val="0"/>
              </w:rPr>
              <w:t>Прием мяча снизу двумя руками после подачи. Нижняя пр</w:t>
            </w:r>
            <w:r w:rsidRPr="002F3F69">
              <w:rPr>
                <w:rStyle w:val="FontStyle24"/>
                <w:i w:val="0"/>
              </w:rPr>
              <w:t>я</w:t>
            </w:r>
            <w:r w:rsidRPr="002F3F69">
              <w:rPr>
                <w:rStyle w:val="FontStyle24"/>
                <w:i w:val="0"/>
              </w:rPr>
              <w:t xml:space="preserve">мая подача мяча.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AA2775" w:rsidRDefault="0077111E" w:rsidP="0073700A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8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8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09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40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Комбинации из освоенных элементов (прием – перед</w:t>
            </w:r>
            <w:r w:rsidRPr="002F3F69">
              <w:rPr>
                <w:rStyle w:val="FontStyle20"/>
              </w:rPr>
              <w:t>а</w:t>
            </w:r>
            <w:r w:rsidRPr="002F3F69">
              <w:rPr>
                <w:rStyle w:val="FontStyle20"/>
              </w:rPr>
              <w:t>ча). Нижняя прямая подача</w:t>
            </w:r>
            <w:r>
              <w:rPr>
                <w:rStyle w:val="FontStyle20"/>
              </w:rPr>
              <w:t xml:space="preserve"> </w:t>
            </w:r>
            <w:r w:rsidRPr="002F3F69">
              <w:rPr>
                <w:rStyle w:val="FontStyle20"/>
              </w:rPr>
              <w:t xml:space="preserve"> </w:t>
            </w:r>
            <w:proofErr w:type="spellStart"/>
            <w:r w:rsidRPr="002F3F69">
              <w:rPr>
                <w:rStyle w:val="FontStyle20"/>
              </w:rPr>
              <w:t>мяча</w:t>
            </w:r>
            <w:r>
              <w:rPr>
                <w:rStyle w:val="FontStyle20"/>
              </w:rPr>
              <w:t>.Игра</w:t>
            </w:r>
            <w:proofErr w:type="spellEnd"/>
            <w:r>
              <w:rPr>
                <w:rStyle w:val="FontStyle20"/>
              </w:rPr>
              <w:t xml:space="preserve"> Пионербол</w:t>
            </w:r>
            <w:r w:rsidRPr="002F3F69">
              <w:rPr>
                <w:rStyle w:val="FontStyle2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4"/>
                <w:i w:val="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8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8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2F3F69" w:rsidRDefault="0077111E" w:rsidP="0073700A">
            <w:pPr>
              <w:rPr>
                <w:rStyle w:val="FontStyle24"/>
                <w:i w:val="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41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Комбинации из освоенных элементов (прием – перед</w:t>
            </w:r>
            <w:r w:rsidRPr="002F3F69">
              <w:rPr>
                <w:rStyle w:val="FontStyle20"/>
              </w:rPr>
              <w:t>а</w:t>
            </w:r>
            <w:r w:rsidRPr="002F3F69">
              <w:rPr>
                <w:rStyle w:val="FontStyle20"/>
              </w:rPr>
              <w:t>ча). Нижняя прямая подача мяча...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8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8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709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Игра по упрощенным правилам</w:t>
            </w:r>
            <w:r>
              <w:rPr>
                <w:rStyle w:val="FontStyle20"/>
              </w:rPr>
              <w:t>. Волейбольные упра</w:t>
            </w:r>
            <w:r>
              <w:rPr>
                <w:rStyle w:val="FontStyle20"/>
              </w:rPr>
              <w:t>ж</w:t>
            </w:r>
            <w:r>
              <w:rPr>
                <w:rStyle w:val="FontStyle20"/>
              </w:rPr>
              <w:t>нения</w:t>
            </w:r>
          </w:p>
          <w:p w:rsidR="0077111E" w:rsidRPr="004A43C6" w:rsidRDefault="0077111E" w:rsidP="0073700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8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8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sz w:val="22"/>
                <w:szCs w:val="22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77111E" w:rsidRPr="00902DAA" w:rsidRDefault="0077111E" w:rsidP="0077111E">
      <w:pPr>
        <w:rPr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34"/>
        <w:gridCol w:w="1134"/>
        <w:gridCol w:w="1134"/>
        <w:gridCol w:w="1134"/>
        <w:gridCol w:w="3402"/>
      </w:tblGrid>
      <w:tr w:rsidR="0077111E" w:rsidRPr="00902DAA" w:rsidTr="0073700A">
        <w:trPr>
          <w:trHeight w:val="723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43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Передвижения игрока. Повороты с мячом. Сочета</w:t>
            </w:r>
            <w:r w:rsidRPr="002F3F69">
              <w:rPr>
                <w:rStyle w:val="FontStyle20"/>
              </w:rPr>
              <w:softHyphen/>
              <w:t>ние приемов п</w:t>
            </w:r>
            <w:r w:rsidRPr="002F3F69">
              <w:rPr>
                <w:rStyle w:val="FontStyle20"/>
              </w:rPr>
              <w:t>е</w:t>
            </w:r>
            <w:r w:rsidRPr="002F3F69">
              <w:rPr>
                <w:rStyle w:val="FontStyle20"/>
              </w:rPr>
              <w:t xml:space="preserve">редвижений и остановок игрока. </w:t>
            </w:r>
            <w:r>
              <w:rPr>
                <w:rStyle w:val="FontStyle20"/>
              </w:rPr>
              <w:t>Тб инструктаж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8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9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13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44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Передачи мяча одной рукой</w:t>
            </w:r>
            <w:r>
              <w:rPr>
                <w:rStyle w:val="FontStyle20"/>
              </w:rPr>
              <w:t>.</w:t>
            </w: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Ведение мяча Броски в кольцо</w:t>
            </w:r>
          </w:p>
          <w:p w:rsidR="0077111E" w:rsidRPr="002F3F69" w:rsidRDefault="0077111E" w:rsidP="0073700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9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9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sz w:val="22"/>
                <w:szCs w:val="22"/>
              </w:rPr>
            </w:pPr>
            <w:r>
              <w:rPr>
                <w:rStyle w:val="FontStyle20"/>
                <w:lang w:val="en-US"/>
              </w:rPr>
              <w:lastRenderedPageBreak/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55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45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Бросок мяча в движении двумя руками от головы. </w:t>
            </w:r>
            <w:r>
              <w:rPr>
                <w:rStyle w:val="FontStyle20"/>
              </w:rPr>
              <w:t>Бр</w:t>
            </w:r>
            <w:r>
              <w:rPr>
                <w:rStyle w:val="FontStyle20"/>
              </w:rPr>
              <w:t>о</w:t>
            </w:r>
            <w:r>
              <w:rPr>
                <w:rStyle w:val="FontStyle20"/>
              </w:rPr>
              <w:t>ски и ло</w:t>
            </w:r>
            <w:r>
              <w:rPr>
                <w:rStyle w:val="FontStyle20"/>
              </w:rPr>
              <w:t>в</w:t>
            </w:r>
            <w:r>
              <w:rPr>
                <w:rStyle w:val="FontStyle20"/>
              </w:rPr>
              <w:t>ля мяча в парах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9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9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971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46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Бросок мяча в движении двумя рука</w:t>
            </w:r>
            <w:r w:rsidRPr="002F3F69">
              <w:rPr>
                <w:rStyle w:val="FontStyle20"/>
              </w:rPr>
              <w:softHyphen/>
              <w:t>ми от головы. П</w:t>
            </w:r>
            <w:r w:rsidRPr="002F3F69">
              <w:rPr>
                <w:rStyle w:val="FontStyle20"/>
              </w:rPr>
              <w:t>о</w:t>
            </w:r>
            <w:r w:rsidRPr="002F3F69">
              <w:rPr>
                <w:rStyle w:val="FontStyle20"/>
              </w:rPr>
              <w:t>зиционное н</w:t>
            </w:r>
            <w:r w:rsidRPr="002F3F69">
              <w:rPr>
                <w:rStyle w:val="FontStyle20"/>
              </w:rPr>
              <w:t>а</w:t>
            </w:r>
            <w:r w:rsidRPr="002F3F69">
              <w:rPr>
                <w:rStyle w:val="FontStyle20"/>
              </w:rPr>
              <w:t>падение. Развитие координационных способно</w:t>
            </w:r>
            <w:r w:rsidRPr="002F3F69">
              <w:rPr>
                <w:rStyle w:val="FontStyle20"/>
              </w:rPr>
              <w:softHyphen/>
              <w:t>стей. Правила баске</w:t>
            </w:r>
            <w:r w:rsidRPr="002F3F69">
              <w:rPr>
                <w:rStyle w:val="FontStyle20"/>
              </w:rPr>
              <w:t>т</w:t>
            </w:r>
            <w:r w:rsidRPr="002F3F69">
              <w:rPr>
                <w:rStyle w:val="FontStyle20"/>
              </w:rPr>
              <w:t>бола</w:t>
            </w:r>
            <w:r>
              <w:rPr>
                <w:rStyle w:val="FontStyle2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9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9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95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47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7111E" w:rsidRPr="001E23CB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Ведение мяча с изменением направления Игра в футбол.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9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9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48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Совершенствование броска мяча в кольцо способом сверху По</w:t>
            </w:r>
            <w:r>
              <w:rPr>
                <w:rStyle w:val="FontStyle20"/>
              </w:rPr>
              <w:t>д</w:t>
            </w:r>
            <w:r>
              <w:rPr>
                <w:rStyle w:val="FontStyle20"/>
              </w:rPr>
              <w:t>вижные игры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9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0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713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49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Тестирование броска набивного мяча из за головы. По</w:t>
            </w:r>
            <w:r>
              <w:rPr>
                <w:rStyle w:val="FontStyle20"/>
              </w:rPr>
              <w:t>д</w:t>
            </w:r>
            <w:r>
              <w:rPr>
                <w:rStyle w:val="FontStyle20"/>
              </w:rPr>
              <w:t>вижные игры</w:t>
            </w:r>
            <w:r w:rsidRPr="002F3F69">
              <w:rPr>
                <w:rStyle w:val="FontStyle20"/>
              </w:rPr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0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0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314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50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Футбольные упражнения с мячом. Игра в футбол</w:t>
            </w:r>
          </w:p>
          <w:p w:rsidR="0077111E" w:rsidRPr="00902DAA" w:rsidRDefault="0077111E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0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0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51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Pr="004A43C6" w:rsidRDefault="0077111E" w:rsidP="0073700A">
            <w:pPr>
              <w:rPr>
                <w:rStyle w:val="FontStyle20"/>
                <w:b/>
              </w:rPr>
            </w:pPr>
            <w:r>
              <w:rPr>
                <w:rStyle w:val="FontStyle20"/>
              </w:rPr>
              <w:t>Закаливание. Способы  закаливание.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4A43C6" w:rsidRDefault="0077111E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0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0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381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52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Подвижная игра в футбол. Эстафеты с мячом.</w:t>
            </w:r>
            <w:r w:rsidRPr="002F3F69">
              <w:rPr>
                <w:rStyle w:val="FontStyle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0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0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543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53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Ведение мяча броски в корзину. Эстафеты</w:t>
            </w:r>
            <w:r w:rsidRPr="002F3F69">
              <w:rPr>
                <w:rStyle w:val="FontStyle20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0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1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54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Штрафной бросок. Учебная игра. Развитие координац</w:t>
            </w:r>
            <w:r w:rsidRPr="002F3F69">
              <w:rPr>
                <w:rStyle w:val="FontStyle20"/>
              </w:rPr>
              <w:t>и</w:t>
            </w:r>
            <w:r w:rsidRPr="002F3F69">
              <w:rPr>
                <w:rStyle w:val="FontStyle20"/>
              </w:rPr>
              <w:t>онных сп</w:t>
            </w:r>
            <w:r w:rsidRPr="002F3F69">
              <w:rPr>
                <w:rStyle w:val="FontStyle20"/>
              </w:rPr>
              <w:t>о</w:t>
            </w:r>
            <w:r w:rsidRPr="002F3F69">
              <w:rPr>
                <w:rStyle w:val="FontStyle20"/>
              </w:rPr>
              <w:t>собностей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1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1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14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55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Контрольный урок по спортивным играм.</w:t>
            </w:r>
          </w:p>
          <w:p w:rsidR="0077111E" w:rsidRPr="002F3F69" w:rsidRDefault="0077111E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1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1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56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ОФП Игра вышибалы через волейбольную сетку</w:t>
            </w:r>
          </w:p>
          <w:p w:rsidR="0077111E" w:rsidRPr="00A40B84" w:rsidRDefault="0077111E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4"/>
                <w:i w:val="0"/>
              </w:rPr>
            </w:pPr>
            <w:r w:rsidRPr="00D76F39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1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1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05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57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.Бег с преодоление препятствий .Развитие вынослив</w:t>
            </w:r>
            <w:r>
              <w:rPr>
                <w:rStyle w:val="FontStyle20"/>
              </w:rPr>
              <w:t>о</w:t>
            </w:r>
            <w:r>
              <w:rPr>
                <w:rStyle w:val="FontStyle20"/>
              </w:rPr>
              <w:t>сти .Игры.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0"/>
              </w:rPr>
            </w:pPr>
            <w:r w:rsidRPr="00D76F39"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1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1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35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58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Прыжок в длину с места. Приземление .Игры.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D76F39" w:rsidRDefault="0077111E" w:rsidP="0073700A">
            <w:pPr>
              <w:rPr>
                <w:rStyle w:val="FontStyle24"/>
                <w:i w:val="0"/>
              </w:rPr>
            </w:pPr>
            <w:r w:rsidRPr="00D76F39">
              <w:rPr>
                <w:rStyle w:val="FontStyle24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111E" w:rsidRPr="00902DAA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7111E" w:rsidRDefault="0077111E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1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2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77111E" w:rsidRPr="00C174F6" w:rsidRDefault="0077111E" w:rsidP="0077111E">
      <w:pPr>
        <w:rPr>
          <w:i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34"/>
        <w:gridCol w:w="1134"/>
        <w:gridCol w:w="1134"/>
        <w:gridCol w:w="1134"/>
        <w:gridCol w:w="3402"/>
      </w:tblGrid>
      <w:tr w:rsidR="0077111E" w:rsidRPr="00902DAA" w:rsidTr="0073700A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59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Челночный бег 3*10 Броски набивного мяча от груди.</w:t>
            </w:r>
          </w:p>
        </w:tc>
        <w:tc>
          <w:tcPr>
            <w:tcW w:w="1134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 w:rsidRPr="00D76F39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2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2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648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60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Бег </w:t>
            </w:r>
            <w:r w:rsidRPr="002F3F69">
              <w:rPr>
                <w:rStyle w:val="FontStyle19"/>
              </w:rPr>
              <w:t>(</w:t>
            </w:r>
            <w:r>
              <w:rPr>
                <w:rStyle w:val="FontStyle19"/>
              </w:rPr>
              <w:t>5</w:t>
            </w:r>
            <w:r w:rsidRPr="002F3F69">
              <w:rPr>
                <w:rStyle w:val="FontStyle19"/>
              </w:rPr>
              <w:t>мин).</w:t>
            </w:r>
            <w:r w:rsidRPr="002F3F69">
              <w:rPr>
                <w:rStyle w:val="FontStyle20"/>
              </w:rPr>
              <w:t xml:space="preserve"> Спо</w:t>
            </w:r>
            <w:r w:rsidRPr="002F3F69">
              <w:rPr>
                <w:rStyle w:val="FontStyle20"/>
              </w:rPr>
              <w:t>р</w:t>
            </w:r>
            <w:r w:rsidRPr="002F3F69">
              <w:rPr>
                <w:rStyle w:val="FontStyle20"/>
              </w:rPr>
              <w:t xml:space="preserve">тивная игра </w:t>
            </w:r>
            <w:r>
              <w:rPr>
                <w:rStyle w:val="FontStyle20"/>
              </w:rPr>
              <w:t>футбол.</w:t>
            </w:r>
          </w:p>
        </w:tc>
        <w:tc>
          <w:tcPr>
            <w:tcW w:w="1134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2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2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03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61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Бег с ускорением 30м. Спортивная игра в футбол</w:t>
            </w:r>
          </w:p>
        </w:tc>
        <w:tc>
          <w:tcPr>
            <w:tcW w:w="1134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2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2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03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62</w:t>
            </w:r>
          </w:p>
        </w:tc>
        <w:tc>
          <w:tcPr>
            <w:tcW w:w="6096" w:type="dxa"/>
            <w:shd w:val="clear" w:color="auto" w:fill="auto"/>
          </w:tcPr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Прыжок в высоту с 9-11 беговых шагов способом «п</w:t>
            </w:r>
            <w:r w:rsidRPr="002F3F69">
              <w:rPr>
                <w:rStyle w:val="FontStyle20"/>
              </w:rPr>
              <w:t>е</w:t>
            </w:r>
            <w:r w:rsidRPr="002F3F69">
              <w:rPr>
                <w:rStyle w:val="FontStyle20"/>
              </w:rPr>
              <w:t>решагивание». Развитие скоростно-силовых качеств.</w:t>
            </w:r>
          </w:p>
        </w:tc>
        <w:tc>
          <w:tcPr>
            <w:tcW w:w="1134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2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2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7111E" w:rsidRPr="00902DAA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63</w:t>
            </w:r>
          </w:p>
        </w:tc>
        <w:tc>
          <w:tcPr>
            <w:tcW w:w="6096" w:type="dxa"/>
            <w:shd w:val="clear" w:color="auto" w:fill="auto"/>
          </w:tcPr>
          <w:p w:rsidR="0077111E" w:rsidRPr="0046302A" w:rsidRDefault="0077111E" w:rsidP="0073700A">
            <w:pPr>
              <w:rPr>
                <w:rStyle w:val="FontStyle20"/>
                <w:b/>
              </w:rPr>
            </w:pPr>
            <w:r>
              <w:rPr>
                <w:rStyle w:val="FontStyle20"/>
              </w:rPr>
              <w:t xml:space="preserve">ОФП Итоговый контрольный урок  </w:t>
            </w:r>
            <w:r w:rsidRPr="002F3F69">
              <w:rPr>
                <w:rStyle w:val="FontStyle20"/>
              </w:rPr>
              <w:t xml:space="preserve">Прыжок </w:t>
            </w:r>
            <w:r>
              <w:rPr>
                <w:rStyle w:val="FontStyle20"/>
              </w:rPr>
              <w:t>в длину с места  Бег 60м По</w:t>
            </w:r>
            <w:r>
              <w:rPr>
                <w:rStyle w:val="FontStyle20"/>
              </w:rPr>
              <w:t>д</w:t>
            </w:r>
            <w:r>
              <w:rPr>
                <w:rStyle w:val="FontStyle20"/>
              </w:rPr>
              <w:t>тягивание</w:t>
            </w:r>
          </w:p>
        </w:tc>
        <w:tc>
          <w:tcPr>
            <w:tcW w:w="1134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2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3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2F3F6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41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64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 w:rsidRPr="002F3F69">
              <w:rPr>
                <w:rStyle w:val="FontStyle20"/>
              </w:rPr>
              <w:t xml:space="preserve"> </w:t>
            </w:r>
            <w:r w:rsidRPr="007E3217">
              <w:rPr>
                <w:rFonts w:ascii="inherit" w:hAnsi="inherit"/>
              </w:rPr>
              <w:t xml:space="preserve"> 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1134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Pr="002F3F69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31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32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41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65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 w:rsidRPr="007E3217">
              <w:rPr>
                <w:rFonts w:ascii="inherit" w:hAnsi="inherit"/>
              </w:rPr>
              <w:t>Освоение правил и техники выполнения норматива ко</w:t>
            </w:r>
            <w:r w:rsidRPr="007E3217">
              <w:rPr>
                <w:rFonts w:ascii="inherit" w:hAnsi="inherit"/>
              </w:rPr>
              <w:t>м</w:t>
            </w:r>
            <w:r w:rsidRPr="007E3217">
              <w:rPr>
                <w:rFonts w:ascii="inherit" w:hAnsi="inherit"/>
              </w:rPr>
              <w:t>плекса ГТО. Подтягивание из виса на высокой перекл</w:t>
            </w:r>
            <w:r w:rsidRPr="007E3217">
              <w:rPr>
                <w:rFonts w:ascii="inherit" w:hAnsi="inherit"/>
              </w:rPr>
              <w:t>а</w:t>
            </w:r>
            <w:r w:rsidRPr="007E3217">
              <w:rPr>
                <w:rFonts w:ascii="inherit" w:hAnsi="inherit"/>
              </w:rPr>
              <w:t>дине – мальчики. Сгибание и разгибание рук в упоре лежа на полу. Эстафеты</w:t>
            </w:r>
          </w:p>
        </w:tc>
        <w:tc>
          <w:tcPr>
            <w:tcW w:w="1134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33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34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41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66</w:t>
            </w:r>
          </w:p>
        </w:tc>
        <w:tc>
          <w:tcPr>
            <w:tcW w:w="6096" w:type="dxa"/>
          </w:tcPr>
          <w:p w:rsidR="0077111E" w:rsidRPr="007E3217" w:rsidRDefault="0077111E" w:rsidP="0073700A">
            <w:pPr>
              <w:spacing w:before="100" w:beforeAutospacing="1" w:after="100" w:afterAutospacing="1"/>
              <w:rPr>
                <w:rFonts w:ascii="inherit" w:hAnsi="inherit"/>
              </w:rPr>
            </w:pPr>
            <w:r w:rsidRPr="007E3217">
              <w:rPr>
                <w:rFonts w:ascii="inherit" w:hAnsi="inherit"/>
              </w:rPr>
              <w:t>Освоение правил и техники выполнения норматива ко</w:t>
            </w:r>
            <w:r w:rsidRPr="007E3217">
              <w:rPr>
                <w:rFonts w:ascii="inherit" w:hAnsi="inherit"/>
              </w:rPr>
              <w:t>м</w:t>
            </w:r>
            <w:r w:rsidRPr="007E3217">
              <w:rPr>
                <w:rFonts w:ascii="inherit" w:hAnsi="inherit"/>
              </w:rPr>
              <w:t>плекса ГТО. Подтягивание из виса на высокой перекл</w:t>
            </w:r>
            <w:r w:rsidRPr="007E3217">
              <w:rPr>
                <w:rFonts w:ascii="inherit" w:hAnsi="inherit"/>
              </w:rPr>
              <w:t>а</w:t>
            </w:r>
            <w:r w:rsidRPr="007E3217">
              <w:rPr>
                <w:rFonts w:ascii="inherit" w:hAnsi="inherit"/>
              </w:rPr>
              <w:t xml:space="preserve">дине – мальчики. Сгибание и разгибание рук в </w:t>
            </w:r>
            <w:r w:rsidRPr="007E3217">
              <w:rPr>
                <w:rFonts w:ascii="inherit" w:hAnsi="inherit"/>
              </w:rPr>
              <w:lastRenderedPageBreak/>
              <w:t>упоре лежа на полу. Эстафеты</w:t>
            </w:r>
          </w:p>
        </w:tc>
        <w:tc>
          <w:tcPr>
            <w:tcW w:w="1134" w:type="dxa"/>
            <w:shd w:val="clear" w:color="auto" w:fill="auto"/>
          </w:tcPr>
          <w:p w:rsidR="0077111E" w:rsidRPr="00D76F39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35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36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41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67</w:t>
            </w:r>
          </w:p>
        </w:tc>
        <w:tc>
          <w:tcPr>
            <w:tcW w:w="6096" w:type="dxa"/>
          </w:tcPr>
          <w:p w:rsidR="0077111E" w:rsidRPr="007E3217" w:rsidRDefault="0077111E" w:rsidP="0073700A">
            <w:pPr>
              <w:spacing w:before="100" w:beforeAutospacing="1" w:after="100" w:afterAutospacing="1"/>
              <w:rPr>
                <w:rFonts w:ascii="inherit" w:hAnsi="inherit"/>
              </w:rPr>
            </w:pPr>
            <w:r w:rsidRPr="007E3217">
              <w:rPr>
                <w:rFonts w:ascii="inherit" w:hAnsi="inherit"/>
              </w:rPr>
              <w:t>Освоение правил и техники выполнения норматива ко</w:t>
            </w:r>
            <w:r w:rsidRPr="007E3217">
              <w:rPr>
                <w:rFonts w:ascii="inherit" w:hAnsi="inherit"/>
              </w:rPr>
              <w:t>м</w:t>
            </w:r>
            <w:r w:rsidRPr="007E3217">
              <w:rPr>
                <w:rFonts w:ascii="inherit" w:hAnsi="inherit"/>
              </w:rPr>
              <w:t>плекса ГТО. Подтягивание из виса лежа на низкой пер</w:t>
            </w:r>
            <w:r w:rsidRPr="007E3217">
              <w:rPr>
                <w:rFonts w:ascii="inherit" w:hAnsi="inherit"/>
              </w:rPr>
              <w:t>е</w:t>
            </w:r>
            <w:r w:rsidRPr="007E3217">
              <w:rPr>
                <w:rFonts w:ascii="inherit" w:hAnsi="inherit"/>
              </w:rPr>
              <w:t>кладине 90см. Эстафеты</w:t>
            </w:r>
          </w:p>
        </w:tc>
        <w:tc>
          <w:tcPr>
            <w:tcW w:w="1134" w:type="dxa"/>
            <w:shd w:val="clear" w:color="auto" w:fill="auto"/>
          </w:tcPr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37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38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7111E" w:rsidRPr="00902DAA" w:rsidTr="0073700A">
        <w:trPr>
          <w:trHeight w:val="441"/>
        </w:trPr>
        <w:tc>
          <w:tcPr>
            <w:tcW w:w="567" w:type="dxa"/>
            <w:tcBorders>
              <w:left w:val="single" w:sz="4" w:space="0" w:color="auto"/>
            </w:tcBorders>
          </w:tcPr>
          <w:p w:rsidR="0077111E" w:rsidRDefault="0077111E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68</w:t>
            </w:r>
          </w:p>
        </w:tc>
        <w:tc>
          <w:tcPr>
            <w:tcW w:w="6096" w:type="dxa"/>
            <w:shd w:val="clear" w:color="auto" w:fill="auto"/>
          </w:tcPr>
          <w:p w:rsidR="0077111E" w:rsidRPr="002F3F69" w:rsidRDefault="0077111E" w:rsidP="0073700A">
            <w:pPr>
              <w:rPr>
                <w:rStyle w:val="FontStyle20"/>
              </w:rPr>
            </w:pPr>
            <w:r w:rsidRPr="007E3217">
              <w:rPr>
                <w:rFonts w:ascii="inherit" w:hAnsi="inherit"/>
              </w:rPr>
              <w:t>Праздник «Большие гонки», посвященный ГТО и ЗОЖ, с соблюдением правил и техники выполнения испыт</w:t>
            </w:r>
            <w:r w:rsidRPr="007E3217">
              <w:rPr>
                <w:rFonts w:ascii="inherit" w:hAnsi="inherit"/>
              </w:rPr>
              <w:t>а</w:t>
            </w:r>
            <w:r w:rsidRPr="007E3217">
              <w:rPr>
                <w:rFonts w:ascii="inherit" w:hAnsi="inherit"/>
              </w:rPr>
              <w:t>ний (тестов) 3 ступени</w:t>
            </w:r>
          </w:p>
        </w:tc>
        <w:tc>
          <w:tcPr>
            <w:tcW w:w="1134" w:type="dxa"/>
            <w:shd w:val="clear" w:color="auto" w:fill="auto"/>
          </w:tcPr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7111E" w:rsidRDefault="0077111E" w:rsidP="0073700A">
            <w:pPr>
              <w:jc w:val="center"/>
              <w:rPr>
                <w:rStyle w:val="FontStyle20"/>
              </w:rPr>
            </w:pPr>
          </w:p>
        </w:tc>
        <w:tc>
          <w:tcPr>
            <w:tcW w:w="3402" w:type="dxa"/>
          </w:tcPr>
          <w:p w:rsidR="0077111E" w:rsidRPr="00345245" w:rsidRDefault="0077111E" w:rsidP="0073700A">
            <w:pPr>
              <w:rPr>
                <w:rStyle w:val="FontStyle20"/>
              </w:rPr>
            </w:pPr>
            <w:hyperlink r:id="rId139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Pr="00345245" w:rsidRDefault="0077111E" w:rsidP="0073700A">
            <w:pPr>
              <w:rPr>
                <w:rStyle w:val="FontStyle20"/>
              </w:rPr>
            </w:pPr>
            <w:hyperlink r:id="rId140" w:history="1">
              <w:r w:rsidRPr="000D405B">
                <w:rPr>
                  <w:rStyle w:val="a9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r w:rsidRPr="000D405B">
                <w:rPr>
                  <w:rStyle w:val="a9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9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9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7111E" w:rsidRDefault="0077111E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77111E" w:rsidRPr="00902DAA" w:rsidRDefault="0077111E" w:rsidP="0077111E">
      <w:pPr>
        <w:rPr>
          <w:sz w:val="22"/>
          <w:szCs w:val="22"/>
        </w:rPr>
      </w:pPr>
    </w:p>
    <w:p w:rsidR="0077111E" w:rsidRPr="00902DAA" w:rsidRDefault="0077111E" w:rsidP="0077111E">
      <w:pPr>
        <w:rPr>
          <w:sz w:val="22"/>
          <w:szCs w:val="22"/>
        </w:rPr>
      </w:pPr>
    </w:p>
    <w:p w:rsidR="00887F73" w:rsidRDefault="00887F73"/>
    <w:sectPr w:rsidR="00887F73" w:rsidSect="0077111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8079B"/>
    <w:multiLevelType w:val="hybridMultilevel"/>
    <w:tmpl w:val="329A98DA"/>
    <w:lvl w:ilvl="0" w:tplc="9E0A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11E"/>
    <w:rsid w:val="0077111E"/>
    <w:rsid w:val="0088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C3DC"/>
  <w15:chartTrackingRefBased/>
  <w15:docId w15:val="{7C947194-F60E-4B08-BC7E-D04ED518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7111E"/>
  </w:style>
  <w:style w:type="paragraph" w:customStyle="1" w:styleId="Style2">
    <w:name w:val="Style2"/>
    <w:basedOn w:val="a"/>
    <w:uiPriority w:val="99"/>
    <w:rsid w:val="0077111E"/>
    <w:pPr>
      <w:spacing w:line="269" w:lineRule="exact"/>
      <w:jc w:val="center"/>
    </w:pPr>
  </w:style>
  <w:style w:type="paragraph" w:customStyle="1" w:styleId="Style3">
    <w:name w:val="Style3"/>
    <w:basedOn w:val="a"/>
    <w:uiPriority w:val="99"/>
    <w:rsid w:val="0077111E"/>
  </w:style>
  <w:style w:type="paragraph" w:customStyle="1" w:styleId="Style4">
    <w:name w:val="Style4"/>
    <w:basedOn w:val="a"/>
    <w:uiPriority w:val="99"/>
    <w:rsid w:val="0077111E"/>
    <w:pPr>
      <w:spacing w:line="253" w:lineRule="exact"/>
    </w:pPr>
  </w:style>
  <w:style w:type="paragraph" w:customStyle="1" w:styleId="Style5">
    <w:name w:val="Style5"/>
    <w:basedOn w:val="a"/>
    <w:uiPriority w:val="99"/>
    <w:rsid w:val="0077111E"/>
  </w:style>
  <w:style w:type="paragraph" w:customStyle="1" w:styleId="Style6">
    <w:name w:val="Style6"/>
    <w:basedOn w:val="a"/>
    <w:uiPriority w:val="99"/>
    <w:rsid w:val="0077111E"/>
    <w:pPr>
      <w:spacing w:line="206" w:lineRule="exact"/>
    </w:pPr>
  </w:style>
  <w:style w:type="paragraph" w:customStyle="1" w:styleId="Style7">
    <w:name w:val="Style7"/>
    <w:basedOn w:val="a"/>
    <w:uiPriority w:val="99"/>
    <w:rsid w:val="0077111E"/>
  </w:style>
  <w:style w:type="paragraph" w:customStyle="1" w:styleId="Style8">
    <w:name w:val="Style8"/>
    <w:basedOn w:val="a"/>
    <w:uiPriority w:val="99"/>
    <w:rsid w:val="0077111E"/>
  </w:style>
  <w:style w:type="paragraph" w:customStyle="1" w:styleId="Style9">
    <w:name w:val="Style9"/>
    <w:basedOn w:val="a"/>
    <w:uiPriority w:val="99"/>
    <w:rsid w:val="0077111E"/>
  </w:style>
  <w:style w:type="paragraph" w:customStyle="1" w:styleId="Style10">
    <w:name w:val="Style10"/>
    <w:basedOn w:val="a"/>
    <w:uiPriority w:val="99"/>
    <w:rsid w:val="0077111E"/>
  </w:style>
  <w:style w:type="paragraph" w:customStyle="1" w:styleId="Style11">
    <w:name w:val="Style11"/>
    <w:basedOn w:val="a"/>
    <w:uiPriority w:val="99"/>
    <w:rsid w:val="0077111E"/>
  </w:style>
  <w:style w:type="paragraph" w:customStyle="1" w:styleId="Style12">
    <w:name w:val="Style12"/>
    <w:basedOn w:val="a"/>
    <w:uiPriority w:val="99"/>
    <w:rsid w:val="0077111E"/>
  </w:style>
  <w:style w:type="paragraph" w:customStyle="1" w:styleId="Style13">
    <w:name w:val="Style13"/>
    <w:basedOn w:val="a"/>
    <w:uiPriority w:val="99"/>
    <w:rsid w:val="0077111E"/>
  </w:style>
  <w:style w:type="paragraph" w:customStyle="1" w:styleId="Style14">
    <w:name w:val="Style14"/>
    <w:basedOn w:val="a"/>
    <w:uiPriority w:val="99"/>
    <w:rsid w:val="0077111E"/>
  </w:style>
  <w:style w:type="paragraph" w:customStyle="1" w:styleId="Style15">
    <w:name w:val="Style15"/>
    <w:basedOn w:val="a"/>
    <w:uiPriority w:val="99"/>
    <w:rsid w:val="0077111E"/>
    <w:pPr>
      <w:jc w:val="both"/>
    </w:pPr>
  </w:style>
  <w:style w:type="paragraph" w:customStyle="1" w:styleId="Style16">
    <w:name w:val="Style16"/>
    <w:basedOn w:val="a"/>
    <w:uiPriority w:val="99"/>
    <w:rsid w:val="0077111E"/>
  </w:style>
  <w:style w:type="paragraph" w:customStyle="1" w:styleId="Style17">
    <w:name w:val="Style17"/>
    <w:basedOn w:val="a"/>
    <w:uiPriority w:val="99"/>
    <w:rsid w:val="0077111E"/>
    <w:pPr>
      <w:spacing w:line="283" w:lineRule="exact"/>
      <w:jc w:val="both"/>
    </w:pPr>
  </w:style>
  <w:style w:type="paragraph" w:customStyle="1" w:styleId="Style18">
    <w:name w:val="Style18"/>
    <w:basedOn w:val="a"/>
    <w:uiPriority w:val="99"/>
    <w:rsid w:val="0077111E"/>
  </w:style>
  <w:style w:type="paragraph" w:customStyle="1" w:styleId="Style19">
    <w:name w:val="Style19"/>
    <w:basedOn w:val="a"/>
    <w:uiPriority w:val="99"/>
    <w:rsid w:val="0077111E"/>
  </w:style>
  <w:style w:type="paragraph" w:customStyle="1" w:styleId="Style20">
    <w:name w:val="Style20"/>
    <w:basedOn w:val="a"/>
    <w:uiPriority w:val="99"/>
    <w:rsid w:val="0077111E"/>
  </w:style>
  <w:style w:type="character" w:customStyle="1" w:styleId="FontStyle22">
    <w:name w:val="Font Style22"/>
    <w:uiPriority w:val="99"/>
    <w:rsid w:val="0077111E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77111E"/>
    <w:rPr>
      <w:rFonts w:ascii="Times New Roman" w:hAnsi="Times New Roman" w:cs="Times New Roman"/>
      <w:sz w:val="8"/>
      <w:szCs w:val="8"/>
    </w:rPr>
  </w:style>
  <w:style w:type="character" w:customStyle="1" w:styleId="FontStyle24">
    <w:name w:val="Font Style24"/>
    <w:uiPriority w:val="99"/>
    <w:rsid w:val="0077111E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5">
    <w:name w:val="Font Style25"/>
    <w:uiPriority w:val="99"/>
    <w:rsid w:val="0077111E"/>
    <w:rPr>
      <w:rFonts w:ascii="Corbel" w:hAnsi="Corbel" w:cs="Corbel"/>
      <w:b/>
      <w:bCs/>
      <w:sz w:val="22"/>
      <w:szCs w:val="22"/>
    </w:rPr>
  </w:style>
  <w:style w:type="character" w:customStyle="1" w:styleId="FontStyle26">
    <w:name w:val="Font Style26"/>
    <w:uiPriority w:val="99"/>
    <w:rsid w:val="0077111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77111E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28">
    <w:name w:val="Font Style28"/>
    <w:uiPriority w:val="99"/>
    <w:rsid w:val="0077111E"/>
    <w:rPr>
      <w:rFonts w:ascii="Courier New" w:hAnsi="Courier New" w:cs="Courier New"/>
      <w:b/>
      <w:bCs/>
      <w:sz w:val="8"/>
      <w:szCs w:val="8"/>
    </w:rPr>
  </w:style>
  <w:style w:type="character" w:customStyle="1" w:styleId="FontStyle29">
    <w:name w:val="Font Style29"/>
    <w:uiPriority w:val="99"/>
    <w:rsid w:val="0077111E"/>
    <w:rPr>
      <w:rFonts w:ascii="Times New Roman" w:hAnsi="Times New Roman" w:cs="Times New Roman"/>
      <w:sz w:val="8"/>
      <w:szCs w:val="8"/>
    </w:rPr>
  </w:style>
  <w:style w:type="character" w:customStyle="1" w:styleId="FontStyle30">
    <w:name w:val="Font Style30"/>
    <w:uiPriority w:val="99"/>
    <w:rsid w:val="0077111E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1">
    <w:name w:val="Font Style31"/>
    <w:uiPriority w:val="99"/>
    <w:rsid w:val="0077111E"/>
    <w:rPr>
      <w:rFonts w:ascii="Times New Roman" w:hAnsi="Times New Roman" w:cs="Times New Roman"/>
      <w:b/>
      <w:bCs/>
      <w:i/>
      <w:iCs/>
      <w:spacing w:val="-10"/>
      <w:sz w:val="16"/>
      <w:szCs w:val="16"/>
    </w:rPr>
  </w:style>
  <w:style w:type="character" w:customStyle="1" w:styleId="FontStyle32">
    <w:name w:val="Font Style32"/>
    <w:uiPriority w:val="99"/>
    <w:rsid w:val="0077111E"/>
    <w:rPr>
      <w:rFonts w:ascii="Georgia" w:hAnsi="Georgia" w:cs="Georgia"/>
      <w:i/>
      <w:iCs/>
      <w:sz w:val="14"/>
      <w:szCs w:val="14"/>
    </w:rPr>
  </w:style>
  <w:style w:type="character" w:customStyle="1" w:styleId="FontStyle33">
    <w:name w:val="Font Style33"/>
    <w:uiPriority w:val="99"/>
    <w:rsid w:val="0077111E"/>
    <w:rPr>
      <w:rFonts w:ascii="Times New Roman" w:hAnsi="Times New Roman" w:cs="Times New Roman"/>
      <w:b/>
      <w:bCs/>
      <w:spacing w:val="660"/>
      <w:sz w:val="14"/>
      <w:szCs w:val="14"/>
    </w:rPr>
  </w:style>
  <w:style w:type="character" w:customStyle="1" w:styleId="FontStyle34">
    <w:name w:val="Font Style34"/>
    <w:uiPriority w:val="99"/>
    <w:rsid w:val="0077111E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35">
    <w:name w:val="Font Style35"/>
    <w:uiPriority w:val="99"/>
    <w:rsid w:val="0077111E"/>
    <w:rPr>
      <w:rFonts w:ascii="Palatino Linotype" w:hAnsi="Palatino Linotype" w:cs="Palatino Linotype"/>
      <w:b/>
      <w:bCs/>
      <w:sz w:val="10"/>
      <w:szCs w:val="10"/>
    </w:rPr>
  </w:style>
  <w:style w:type="character" w:customStyle="1" w:styleId="FontStyle36">
    <w:name w:val="Font Style36"/>
    <w:uiPriority w:val="99"/>
    <w:rsid w:val="0077111E"/>
    <w:rPr>
      <w:rFonts w:ascii="Times New Roman" w:hAnsi="Times New Roman" w:cs="Times New Roman"/>
      <w:sz w:val="14"/>
      <w:szCs w:val="14"/>
    </w:rPr>
  </w:style>
  <w:style w:type="character" w:customStyle="1" w:styleId="FontStyle37">
    <w:name w:val="Font Style37"/>
    <w:uiPriority w:val="99"/>
    <w:rsid w:val="0077111E"/>
    <w:rPr>
      <w:rFonts w:ascii="Franklin Gothic Demi Cond" w:hAnsi="Franklin Gothic Demi Cond" w:cs="Franklin Gothic Demi Cond"/>
      <w:b/>
      <w:bCs/>
      <w:sz w:val="8"/>
      <w:szCs w:val="8"/>
    </w:rPr>
  </w:style>
  <w:style w:type="character" w:customStyle="1" w:styleId="FontStyle38">
    <w:name w:val="Font Style38"/>
    <w:uiPriority w:val="99"/>
    <w:rsid w:val="0077111E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footer"/>
    <w:basedOn w:val="a"/>
    <w:link w:val="a4"/>
    <w:uiPriority w:val="99"/>
    <w:semiHidden/>
    <w:unhideWhenUsed/>
    <w:rsid w:val="0077111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7711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semiHidden/>
    <w:unhideWhenUsed/>
    <w:rsid w:val="0077111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7711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59"/>
    <w:rsid w:val="0077111E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9">
    <w:name w:val="Font Style19"/>
    <w:uiPriority w:val="99"/>
    <w:rsid w:val="007711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uiPriority w:val="99"/>
    <w:rsid w:val="0077111E"/>
    <w:rPr>
      <w:rFonts w:ascii="Times New Roman" w:hAnsi="Times New Roman" w:cs="Times New Roman"/>
      <w:sz w:val="22"/>
      <w:szCs w:val="22"/>
    </w:rPr>
  </w:style>
  <w:style w:type="paragraph" w:styleId="a8">
    <w:name w:val="No Spacing"/>
    <w:uiPriority w:val="1"/>
    <w:qFormat/>
    <w:rsid w:val="00771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unhideWhenUsed/>
    <w:rsid w:val="0077111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chool.edu.ru" TargetMode="External"/><Relationship Id="rId117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42" Type="http://schemas.openxmlformats.org/officeDocument/2006/relationships/hyperlink" Target="http://www.school.edu.ru" TargetMode="External"/><Relationship Id="rId47" Type="http://schemas.openxmlformats.org/officeDocument/2006/relationships/hyperlink" Target="http://www.edu.ru" TargetMode="External"/><Relationship Id="rId63" Type="http://schemas.openxmlformats.org/officeDocument/2006/relationships/hyperlink" Target="http://www.edu.ru" TargetMode="External"/><Relationship Id="rId68" Type="http://schemas.openxmlformats.org/officeDocument/2006/relationships/hyperlink" Target="http://www.school.edu.ru" TargetMode="External"/><Relationship Id="rId84" Type="http://schemas.openxmlformats.org/officeDocument/2006/relationships/hyperlink" Target="http://www.school.edu.ru" TargetMode="External"/><Relationship Id="rId89" Type="http://schemas.openxmlformats.org/officeDocument/2006/relationships/hyperlink" Target="http://www.edu.ru" TargetMode="External"/><Relationship Id="rId112" Type="http://schemas.openxmlformats.org/officeDocument/2006/relationships/hyperlink" Target="http://www.school.edu.ru" TargetMode="External"/><Relationship Id="rId133" Type="http://schemas.openxmlformats.org/officeDocument/2006/relationships/hyperlink" Target="http://www.edu.ru" TargetMode="External"/><Relationship Id="rId138" Type="http://schemas.openxmlformats.org/officeDocument/2006/relationships/hyperlink" Target="http://www.school.edu.ru" TargetMode="External"/><Relationship Id="rId16" Type="http://schemas.openxmlformats.org/officeDocument/2006/relationships/hyperlink" Target="http://www.school.edu.ru" TargetMode="External"/><Relationship Id="rId107" Type="http://schemas.openxmlformats.org/officeDocument/2006/relationships/hyperlink" Target="http://www.edu.ru" TargetMode="External"/><Relationship Id="rId11" Type="http://schemas.openxmlformats.org/officeDocument/2006/relationships/hyperlink" Target="http://www.edu.ru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://www.edu.ru" TargetMode="External"/><Relationship Id="rId53" Type="http://schemas.openxmlformats.org/officeDocument/2006/relationships/hyperlink" Target="http://www.edu.ru" TargetMode="External"/><Relationship Id="rId58" Type="http://schemas.openxmlformats.org/officeDocument/2006/relationships/hyperlink" Target="http://www.school.edu.ru" TargetMode="External"/><Relationship Id="rId74" Type="http://schemas.openxmlformats.org/officeDocument/2006/relationships/hyperlink" Target="http://www.school.edu.ru" TargetMode="External"/><Relationship Id="rId79" Type="http://schemas.openxmlformats.org/officeDocument/2006/relationships/hyperlink" Target="http://www.edu.ru" TargetMode="External"/><Relationship Id="rId102" Type="http://schemas.openxmlformats.org/officeDocument/2006/relationships/hyperlink" Target="http://www.school.edu.ru" TargetMode="External"/><Relationship Id="rId123" Type="http://schemas.openxmlformats.org/officeDocument/2006/relationships/hyperlink" Target="http://www.edu.ru" TargetMode="External"/><Relationship Id="rId128" Type="http://schemas.openxmlformats.org/officeDocument/2006/relationships/hyperlink" Target="http://www.school.edu.ru" TargetMode="External"/><Relationship Id="rId5" Type="http://schemas.openxmlformats.org/officeDocument/2006/relationships/hyperlink" Target="http://www.edu.ru" TargetMode="External"/><Relationship Id="rId90" Type="http://schemas.openxmlformats.org/officeDocument/2006/relationships/hyperlink" Target="http://www.school.edu.ru" TargetMode="External"/><Relationship Id="rId95" Type="http://schemas.openxmlformats.org/officeDocument/2006/relationships/hyperlink" Target="http://www.edu.ru" TargetMode="External"/><Relationship Id="rId22" Type="http://schemas.openxmlformats.org/officeDocument/2006/relationships/hyperlink" Target="http://www.school.edu.ru" TargetMode="External"/><Relationship Id="rId27" Type="http://schemas.openxmlformats.org/officeDocument/2006/relationships/hyperlink" Target="http://www.edu.ru" TargetMode="External"/><Relationship Id="rId43" Type="http://schemas.openxmlformats.org/officeDocument/2006/relationships/hyperlink" Target="http://www.edu.ru" TargetMode="External"/><Relationship Id="rId48" Type="http://schemas.openxmlformats.org/officeDocument/2006/relationships/hyperlink" Target="http://www.school.edu.ru" TargetMode="External"/><Relationship Id="rId64" Type="http://schemas.openxmlformats.org/officeDocument/2006/relationships/hyperlink" Target="http://www.school.edu.ru" TargetMode="External"/><Relationship Id="rId69" Type="http://schemas.openxmlformats.org/officeDocument/2006/relationships/hyperlink" Target="http://www.edu.ru" TargetMode="External"/><Relationship Id="rId113" Type="http://schemas.openxmlformats.org/officeDocument/2006/relationships/hyperlink" Target="http://www.edu.ru" TargetMode="External"/><Relationship Id="rId118" Type="http://schemas.openxmlformats.org/officeDocument/2006/relationships/hyperlink" Target="http://www.school.edu.ru" TargetMode="External"/><Relationship Id="rId134" Type="http://schemas.openxmlformats.org/officeDocument/2006/relationships/hyperlink" Target="http://www.school.edu.ru" TargetMode="External"/><Relationship Id="rId139" Type="http://schemas.openxmlformats.org/officeDocument/2006/relationships/hyperlink" Target="http://www.edu.ru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://www.edu.ru" TargetMode="External"/><Relationship Id="rId72" Type="http://schemas.openxmlformats.org/officeDocument/2006/relationships/hyperlink" Target="http://www.school.edu.ru" TargetMode="External"/><Relationship Id="rId80" Type="http://schemas.openxmlformats.org/officeDocument/2006/relationships/hyperlink" Target="http://www.school.edu.ru" TargetMode="External"/><Relationship Id="rId85" Type="http://schemas.openxmlformats.org/officeDocument/2006/relationships/hyperlink" Target="http://www.edu.ru" TargetMode="External"/><Relationship Id="rId93" Type="http://schemas.openxmlformats.org/officeDocument/2006/relationships/hyperlink" Target="http://www.edu.ru" TargetMode="External"/><Relationship Id="rId98" Type="http://schemas.openxmlformats.org/officeDocument/2006/relationships/hyperlink" Target="http://www.school.edu.ru" TargetMode="External"/><Relationship Id="rId121" Type="http://schemas.openxmlformats.org/officeDocument/2006/relationships/hyperlink" Target="http://www.edu.ru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school.edu.ru" TargetMode="External"/><Relationship Id="rId17" Type="http://schemas.openxmlformats.org/officeDocument/2006/relationships/hyperlink" Target="http://www.edu.ru" TargetMode="External"/><Relationship Id="rId25" Type="http://schemas.openxmlformats.org/officeDocument/2006/relationships/hyperlink" Target="http://www.edu.ru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://www.school.edu.ru" TargetMode="External"/><Relationship Id="rId46" Type="http://schemas.openxmlformats.org/officeDocument/2006/relationships/hyperlink" Target="http://www.school.edu.ru" TargetMode="External"/><Relationship Id="rId59" Type="http://schemas.openxmlformats.org/officeDocument/2006/relationships/hyperlink" Target="http://www.edu.ru" TargetMode="External"/><Relationship Id="rId67" Type="http://schemas.openxmlformats.org/officeDocument/2006/relationships/hyperlink" Target="http://www.edu.ru" TargetMode="External"/><Relationship Id="rId103" Type="http://schemas.openxmlformats.org/officeDocument/2006/relationships/hyperlink" Target="http://www.edu.ru" TargetMode="External"/><Relationship Id="rId108" Type="http://schemas.openxmlformats.org/officeDocument/2006/relationships/hyperlink" Target="http://www.school.edu.ru" TargetMode="External"/><Relationship Id="rId116" Type="http://schemas.openxmlformats.org/officeDocument/2006/relationships/hyperlink" Target="http://www.school.edu.ru" TargetMode="External"/><Relationship Id="rId124" Type="http://schemas.openxmlformats.org/officeDocument/2006/relationships/hyperlink" Target="http://www.school.edu.ru" TargetMode="External"/><Relationship Id="rId129" Type="http://schemas.openxmlformats.org/officeDocument/2006/relationships/hyperlink" Target="http://www.edu.ru" TargetMode="External"/><Relationship Id="rId137" Type="http://schemas.openxmlformats.org/officeDocument/2006/relationships/hyperlink" Target="http://www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edu.ru" TargetMode="External"/><Relationship Id="rId54" Type="http://schemas.openxmlformats.org/officeDocument/2006/relationships/hyperlink" Target="http://www.school.edu.ru" TargetMode="External"/><Relationship Id="rId62" Type="http://schemas.openxmlformats.org/officeDocument/2006/relationships/hyperlink" Target="http://www.school.edu.ru" TargetMode="External"/><Relationship Id="rId70" Type="http://schemas.openxmlformats.org/officeDocument/2006/relationships/hyperlink" Target="http://www.school.edu.ru" TargetMode="External"/><Relationship Id="rId75" Type="http://schemas.openxmlformats.org/officeDocument/2006/relationships/hyperlink" Target="http://www.edu.ru" TargetMode="External"/><Relationship Id="rId83" Type="http://schemas.openxmlformats.org/officeDocument/2006/relationships/hyperlink" Target="http://www.edu.ru" TargetMode="External"/><Relationship Id="rId88" Type="http://schemas.openxmlformats.org/officeDocument/2006/relationships/hyperlink" Target="http://www.school.edu.ru" TargetMode="External"/><Relationship Id="rId91" Type="http://schemas.openxmlformats.org/officeDocument/2006/relationships/hyperlink" Target="http://www.edu.ru" TargetMode="External"/><Relationship Id="rId96" Type="http://schemas.openxmlformats.org/officeDocument/2006/relationships/hyperlink" Target="http://www.school.edu.ru" TargetMode="External"/><Relationship Id="rId111" Type="http://schemas.openxmlformats.org/officeDocument/2006/relationships/hyperlink" Target="http://www.edu.ru" TargetMode="External"/><Relationship Id="rId132" Type="http://schemas.openxmlformats.org/officeDocument/2006/relationships/hyperlink" Target="http://www.school.edu.ru" TargetMode="External"/><Relationship Id="rId140" Type="http://schemas.openxmlformats.org/officeDocument/2006/relationships/hyperlink" Target="http://www.school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chool.edu.ru" TargetMode="Externa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www.school.edu.ru" TargetMode="External"/><Relationship Id="rId36" Type="http://schemas.openxmlformats.org/officeDocument/2006/relationships/hyperlink" Target="http://www.school.edu.ru" TargetMode="External"/><Relationship Id="rId49" Type="http://schemas.openxmlformats.org/officeDocument/2006/relationships/hyperlink" Target="http://www.edu.ru" TargetMode="External"/><Relationship Id="rId57" Type="http://schemas.openxmlformats.org/officeDocument/2006/relationships/hyperlink" Target="http://www.edu.ru" TargetMode="External"/><Relationship Id="rId106" Type="http://schemas.openxmlformats.org/officeDocument/2006/relationships/hyperlink" Target="http://www.school.edu.ru" TargetMode="External"/><Relationship Id="rId114" Type="http://schemas.openxmlformats.org/officeDocument/2006/relationships/hyperlink" Target="http://www.school.edu.ru" TargetMode="External"/><Relationship Id="rId119" Type="http://schemas.openxmlformats.org/officeDocument/2006/relationships/hyperlink" Target="http://www.edu.ru" TargetMode="External"/><Relationship Id="rId127" Type="http://schemas.openxmlformats.org/officeDocument/2006/relationships/hyperlink" Target="http://www.edu.ru" TargetMode="External"/><Relationship Id="rId10" Type="http://schemas.openxmlformats.org/officeDocument/2006/relationships/hyperlink" Target="http://www.school.edu.ru" TargetMode="External"/><Relationship Id="rId31" Type="http://schemas.openxmlformats.org/officeDocument/2006/relationships/hyperlink" Target="http://www.edu.ru" TargetMode="External"/><Relationship Id="rId44" Type="http://schemas.openxmlformats.org/officeDocument/2006/relationships/hyperlink" Target="http://www.school.edu.ru" TargetMode="External"/><Relationship Id="rId52" Type="http://schemas.openxmlformats.org/officeDocument/2006/relationships/hyperlink" Target="http://www.school.edu.ru" TargetMode="External"/><Relationship Id="rId60" Type="http://schemas.openxmlformats.org/officeDocument/2006/relationships/hyperlink" Target="http://www.school.edu.ru" TargetMode="External"/><Relationship Id="rId65" Type="http://schemas.openxmlformats.org/officeDocument/2006/relationships/hyperlink" Target="http://www.edu.ru" TargetMode="External"/><Relationship Id="rId73" Type="http://schemas.openxmlformats.org/officeDocument/2006/relationships/hyperlink" Target="http://www.edu.ru" TargetMode="External"/><Relationship Id="rId78" Type="http://schemas.openxmlformats.org/officeDocument/2006/relationships/hyperlink" Target="http://www.school.edu.ru" TargetMode="External"/><Relationship Id="rId81" Type="http://schemas.openxmlformats.org/officeDocument/2006/relationships/hyperlink" Target="http://www.edu.ru" TargetMode="External"/><Relationship Id="rId86" Type="http://schemas.openxmlformats.org/officeDocument/2006/relationships/hyperlink" Target="http://www.school.edu.ru" TargetMode="External"/><Relationship Id="rId94" Type="http://schemas.openxmlformats.org/officeDocument/2006/relationships/hyperlink" Target="http://www.school.edu.ru" TargetMode="External"/><Relationship Id="rId99" Type="http://schemas.openxmlformats.org/officeDocument/2006/relationships/hyperlink" Target="http://www.edu.ru" TargetMode="External"/><Relationship Id="rId101" Type="http://schemas.openxmlformats.org/officeDocument/2006/relationships/hyperlink" Target="http://www.edu.ru" TargetMode="External"/><Relationship Id="rId122" Type="http://schemas.openxmlformats.org/officeDocument/2006/relationships/hyperlink" Target="http://www.school.edu.ru" TargetMode="External"/><Relationship Id="rId130" Type="http://schemas.openxmlformats.org/officeDocument/2006/relationships/hyperlink" Target="http://www.school.edu.ru" TargetMode="External"/><Relationship Id="rId135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Relationship Id="rId13" Type="http://schemas.openxmlformats.org/officeDocument/2006/relationships/hyperlink" Target="http://www.edu.ru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://www.edu.ru" TargetMode="External"/><Relationship Id="rId109" Type="http://schemas.openxmlformats.org/officeDocument/2006/relationships/hyperlink" Target="http://www.edu.ru" TargetMode="External"/><Relationship Id="rId34" Type="http://schemas.openxmlformats.org/officeDocument/2006/relationships/hyperlink" Target="http://www.school.edu.ru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://www.edu.ru" TargetMode="External"/><Relationship Id="rId76" Type="http://schemas.openxmlformats.org/officeDocument/2006/relationships/hyperlink" Target="http://www.school.edu.ru" TargetMode="External"/><Relationship Id="rId97" Type="http://schemas.openxmlformats.org/officeDocument/2006/relationships/hyperlink" Target="http://www.edu.ru" TargetMode="External"/><Relationship Id="rId104" Type="http://schemas.openxmlformats.org/officeDocument/2006/relationships/hyperlink" Target="http://www.school.edu.ru" TargetMode="External"/><Relationship Id="rId120" Type="http://schemas.openxmlformats.org/officeDocument/2006/relationships/hyperlink" Target="http://www.school.edu.ru" TargetMode="External"/><Relationship Id="rId125" Type="http://schemas.openxmlformats.org/officeDocument/2006/relationships/hyperlink" Target="http://www.edu.ru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://www.edu.ru" TargetMode="External"/><Relationship Id="rId71" Type="http://schemas.openxmlformats.org/officeDocument/2006/relationships/hyperlink" Target="http://www.edu.ru" TargetMode="External"/><Relationship Id="rId92" Type="http://schemas.openxmlformats.org/officeDocument/2006/relationships/hyperlink" Target="http://www.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du.ru" TargetMode="External"/><Relationship Id="rId24" Type="http://schemas.openxmlformats.org/officeDocument/2006/relationships/hyperlink" Target="http://www.school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66" Type="http://schemas.openxmlformats.org/officeDocument/2006/relationships/hyperlink" Target="http://www.school.edu.ru" TargetMode="External"/><Relationship Id="rId87" Type="http://schemas.openxmlformats.org/officeDocument/2006/relationships/hyperlink" Target="http://www.edu.ru" TargetMode="External"/><Relationship Id="rId110" Type="http://schemas.openxmlformats.org/officeDocument/2006/relationships/hyperlink" Target="http://www.school.edu.ru" TargetMode="External"/><Relationship Id="rId115" Type="http://schemas.openxmlformats.org/officeDocument/2006/relationships/hyperlink" Target="http://www.edu.ru" TargetMode="External"/><Relationship Id="rId131" Type="http://schemas.openxmlformats.org/officeDocument/2006/relationships/hyperlink" Target="http://www.edu.ru" TargetMode="External"/><Relationship Id="rId136" Type="http://schemas.openxmlformats.org/officeDocument/2006/relationships/hyperlink" Target="http://www.school.edu.ru" TargetMode="External"/><Relationship Id="rId61" Type="http://schemas.openxmlformats.org/officeDocument/2006/relationships/hyperlink" Target="http://www.edu.ru" TargetMode="External"/><Relationship Id="rId82" Type="http://schemas.openxmlformats.org/officeDocument/2006/relationships/hyperlink" Target="http://www.school.edu.ru" TargetMode="External"/><Relationship Id="rId19" Type="http://schemas.openxmlformats.org/officeDocument/2006/relationships/hyperlink" Target="http://www.edu.ru" TargetMode="External"/><Relationship Id="rId14" Type="http://schemas.openxmlformats.org/officeDocument/2006/relationships/hyperlink" Target="http://www.school.edu.ru" TargetMode="External"/><Relationship Id="rId30" Type="http://schemas.openxmlformats.org/officeDocument/2006/relationships/hyperlink" Target="http://www.school.edu.ru" TargetMode="External"/><Relationship Id="rId35" Type="http://schemas.openxmlformats.org/officeDocument/2006/relationships/hyperlink" Target="http://www.edu.ru" TargetMode="External"/><Relationship Id="rId56" Type="http://schemas.openxmlformats.org/officeDocument/2006/relationships/hyperlink" Target="http://www.school.edu.ru" TargetMode="External"/><Relationship Id="rId77" Type="http://schemas.openxmlformats.org/officeDocument/2006/relationships/hyperlink" Target="http://www.edu.ru" TargetMode="External"/><Relationship Id="rId100" Type="http://schemas.openxmlformats.org/officeDocument/2006/relationships/hyperlink" Target="http://www.school.edu.ru" TargetMode="External"/><Relationship Id="rId105" Type="http://schemas.openxmlformats.org/officeDocument/2006/relationships/hyperlink" Target="http://www.edu.ru" TargetMode="External"/><Relationship Id="rId126" Type="http://schemas.openxmlformats.org/officeDocument/2006/relationships/hyperlink" Target="http://www.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2068</Words>
  <Characters>11788</Characters>
  <Application>Microsoft Office Word</Application>
  <DocSecurity>0</DocSecurity>
  <Lines>98</Lines>
  <Paragraphs>27</Paragraphs>
  <ScaleCrop>false</ScaleCrop>
  <Company/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2023-08-27T16:47:00Z</dcterms:created>
  <dcterms:modified xsi:type="dcterms:W3CDTF">2023-08-27T16:48:00Z</dcterms:modified>
</cp:coreProperties>
</file>